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9EE49" w14:textId="0E33A27A" w:rsidR="00E1111E" w:rsidRDefault="00E1111E" w:rsidP="00E1111E">
      <w:pPr>
        <w:pStyle w:val="Heading1"/>
      </w:pPr>
      <w:r>
        <w:t>Referat, Borgermøde i 8320 d. 13. juni 2019</w:t>
      </w:r>
    </w:p>
    <w:p w14:paraId="6A3DA230" w14:textId="556A1271" w:rsidR="00E1111E" w:rsidRDefault="004521EB" w:rsidP="009438F6">
      <w:r>
        <w:t xml:space="preserve">Det er Forretningsudvalgets ønske at ethvert større tiltag i 8320 først og fremmest tilgodeser principperne i Helhedsplanen. Dernæst sikres den bredest mulige lokale opbakning til den konkrete udførsel. </w:t>
      </w:r>
      <w:r>
        <w:t>B</w:t>
      </w:r>
      <w:r w:rsidR="00E1111E">
        <w:t>orgermødets formål var at sikre en drøftelse i lokalområdet</w:t>
      </w:r>
      <w:r>
        <w:t>,</w:t>
      </w:r>
      <w:r w:rsidR="00E1111E">
        <w:t xml:space="preserve"> som kunne give Fællesrådet en fornemmelse af bredden af holdninger til en række </w:t>
      </w:r>
      <w:r>
        <w:t>mulige eller kommende tiltag.</w:t>
      </w:r>
    </w:p>
    <w:p w14:paraId="08EE7564" w14:textId="429AF09B" w:rsidR="00E1111E" w:rsidRDefault="004521EB" w:rsidP="009438F6">
      <w:r>
        <w:t>Aftenen var bygget op omkring drøftelse i grupper samt en fælles opsamling i plenum. Grundet mange diskussioner i grupperne, blev indlægget omkring Letbanen prioriteret ned.</w:t>
      </w:r>
    </w:p>
    <w:p w14:paraId="6657F684" w14:textId="572727D7" w:rsidR="00E1111E" w:rsidRDefault="004521EB" w:rsidP="009438F6">
      <w:r>
        <w:t>Dette r</w:t>
      </w:r>
      <w:r w:rsidR="00E1111E">
        <w:t>eferat</w:t>
      </w:r>
      <w:r>
        <w:t xml:space="preserve"> er opdelt efter de drøftede tiltag</w:t>
      </w:r>
      <w:r w:rsidR="00E1111E">
        <w:t>.</w:t>
      </w:r>
    </w:p>
    <w:p w14:paraId="0156B347" w14:textId="77777777" w:rsidR="004521EB" w:rsidRDefault="004521EB" w:rsidP="004521EB">
      <w:pPr>
        <w:pStyle w:val="Heading2"/>
      </w:pPr>
      <w:r>
        <w:t xml:space="preserve">Etablering af nye stiforbindelser i Mårslet. </w:t>
      </w:r>
    </w:p>
    <w:p w14:paraId="762851C1" w14:textId="621A3896" w:rsidR="004521EB" w:rsidRPr="004521EB" w:rsidRDefault="004521EB" w:rsidP="004521EB">
      <w:pPr>
        <w:rPr>
          <w:i/>
          <w:iCs/>
        </w:rPr>
      </w:pPr>
      <w:r w:rsidRPr="004521EB">
        <w:rPr>
          <w:b/>
          <w:bCs/>
        </w:rPr>
        <w:t>Introduktion:</w:t>
      </w:r>
      <w:r>
        <w:t xml:space="preserve"> </w:t>
      </w:r>
      <w:r w:rsidRPr="004521EB">
        <w:rPr>
          <w:i/>
          <w:iCs/>
        </w:rPr>
        <w:t>Helhedsplanen for 8320 indeholder en målsætning om, at bløde trafikanter bør have et alternativ til Hørretvej, så de sikkert og bekvemt vil kunne færdes i Mårslet langs en ”ringforbindelse” af stier, der forbinder byens nordige og sydlige dele henover banelegemet. På mødet vil vi som fællesråd fremlægge nye stiforbindelser, som vi ønsker drøftet med henblik på deres endelige udformning.</w:t>
      </w:r>
    </w:p>
    <w:p w14:paraId="62F1F6FE" w14:textId="3D270142" w:rsidR="004521EB" w:rsidRDefault="004521EB" w:rsidP="004521EB">
      <w:r w:rsidRPr="004521EB">
        <w:rPr>
          <w:b/>
          <w:bCs/>
        </w:rPr>
        <w:t>Noter:</w:t>
      </w:r>
      <w:r>
        <w:t xml:space="preserve"> </w:t>
      </w:r>
    </w:p>
    <w:p w14:paraId="4FFD0D7A" w14:textId="77777777" w:rsidR="008F3681" w:rsidRDefault="00D51E02" w:rsidP="004521EB">
      <w:r>
        <w:t>I gruppernes drøftelse fyldte bl.a. etablering af s</w:t>
      </w:r>
      <w:r w:rsidR="004521EB">
        <w:t>tiforbindelse i forbindelse m</w:t>
      </w:r>
      <w:r>
        <w:t xml:space="preserve">ed </w:t>
      </w:r>
      <w:r w:rsidR="004521EB">
        <w:t xml:space="preserve">Beder-Bering. </w:t>
      </w:r>
      <w:r w:rsidR="008F3681">
        <w:t>Der blev ønsket</w:t>
      </w:r>
      <w:r>
        <w:t xml:space="preserve"> opmærksomhed omkring </w:t>
      </w:r>
      <w:r w:rsidR="004521EB">
        <w:t xml:space="preserve">respektafstand til </w:t>
      </w:r>
      <w:r>
        <w:t xml:space="preserve">de private </w:t>
      </w:r>
      <w:r w:rsidR="004521EB">
        <w:t>skel</w:t>
      </w:r>
      <w:r w:rsidR="008F3681">
        <w:t xml:space="preserve"> i forbindelse med en evt. etablering af nye stier</w:t>
      </w:r>
      <w:r w:rsidR="004521EB">
        <w:t xml:space="preserve">. </w:t>
      </w:r>
      <w:r w:rsidR="008F3681">
        <w:t>De kommunale skitser rummer flere mulige føringer af nye stier i området vest for skolen og videre til de sydlige dele af Mårslet. De nu</w:t>
      </w:r>
      <w:r w:rsidR="004521EB">
        <w:t>værende indre sti</w:t>
      </w:r>
      <w:r w:rsidR="008F3681">
        <w:t>er</w:t>
      </w:r>
      <w:r w:rsidR="004521EB">
        <w:t xml:space="preserve"> benyttes </w:t>
      </w:r>
      <w:r w:rsidR="008F3681">
        <w:t xml:space="preserve">allerede </w:t>
      </w:r>
      <w:r w:rsidR="004521EB">
        <w:t>af mange børn</w:t>
      </w:r>
      <w:r w:rsidR="008F3681">
        <w:t>.</w:t>
      </w:r>
      <w:r w:rsidR="004521EB">
        <w:t xml:space="preserve"> </w:t>
      </w:r>
      <w:r w:rsidR="008F3681">
        <w:t>Det blev bemærket at en gennemgående sti med mere voksen og blandet trafik burdes holdes adskilt fra de eksisterende stier og dermed talte for etablering af en ny sti udenfor og langs med den bestående bebyggelse. De nordvestlige dele er for så vidt angår skolebørn forbundet med stier, mens gennemgående stiforbindelser til andre byer ikke er etableret. Skolebørn i de østlige dele af Mårslet er afhængige af usikre krydsningspunkter, der bør forbedres eller erstattes med nye stiforbindelser. Der blev bl.a. drøftet f</w:t>
      </w:r>
      <w:r w:rsidR="004521EB">
        <w:t>orslag om</w:t>
      </w:r>
      <w:r w:rsidR="008F3681">
        <w:t xml:space="preserve"> en</w:t>
      </w:r>
      <w:r w:rsidR="004521EB">
        <w:t xml:space="preserve"> tunnel under Hørretvej </w:t>
      </w:r>
      <w:r w:rsidR="008F3681">
        <w:t xml:space="preserve">samt en tunnel </w:t>
      </w:r>
      <w:r w:rsidR="004521EB">
        <w:t>under banen</w:t>
      </w:r>
      <w:r w:rsidR="008F3681">
        <w:t xml:space="preserve"> ved Eskegårdsvej</w:t>
      </w:r>
      <w:r w:rsidR="004521EB">
        <w:t xml:space="preserve">. </w:t>
      </w:r>
      <w:r w:rsidR="008F3681">
        <w:t>Generelt var der opbakning til Forretningsudvalgets arbejde med at etablere bedre og sikrere stiforbindelser i Mårslet for at opnå større adskillelse af bløde trafikanter og biler.</w:t>
      </w:r>
    </w:p>
    <w:p w14:paraId="1ED049A8" w14:textId="77777777" w:rsidR="00613CB8" w:rsidRDefault="008F3681" w:rsidP="004521EB">
      <w:r>
        <w:t>Der var dertil en debat omkring en mulig ny sti i ”</w:t>
      </w:r>
      <w:r w:rsidR="004521EB">
        <w:t>Den glemte vej</w:t>
      </w:r>
      <w:r>
        <w:t>” traceet. Der var både tilhængere og modstandere af en sådan stiforbindelse. Såfremt en sådan sti skulle etableres, ønskes der opmærksomhed omkring udførslen både mht. belægning og belysning</w:t>
      </w:r>
      <w:r w:rsidR="00613CB8">
        <w:t>, så det grønne område fortsat opleves som et sådant og gener for naboer reduceres mest muligt.</w:t>
      </w:r>
    </w:p>
    <w:p w14:paraId="6BB8861B" w14:textId="0022F9AF" w:rsidR="004521EB" w:rsidRDefault="00613CB8" w:rsidP="004521EB">
      <w:r>
        <w:t xml:space="preserve">Det bemærkes i denne forbindelse at Forretningsudvalget har opsøgt medlemsforeninger forud for birgermødet for at drøfte mulige stiforbindelser. Det er dog ikke alle grundejereforeninger som har meldt sig ind i Fællesrådet. Der opfordredes derfor på borgermødet til at alle </w:t>
      </w:r>
      <w:r w:rsidR="004521EB">
        <w:t xml:space="preserve">vejforeninger/grundejerforeninger </w:t>
      </w:r>
      <w:r>
        <w:t xml:space="preserve">i 8320 </w:t>
      </w:r>
      <w:r w:rsidR="004521EB">
        <w:t xml:space="preserve">melder sig ind i Mårslet Fællesråd. </w:t>
      </w:r>
    </w:p>
    <w:p w14:paraId="20FDA170" w14:textId="4B57C813" w:rsidR="004521EB" w:rsidRDefault="00613CB8" w:rsidP="004521EB">
      <w:r>
        <w:t>Forretningsudvalget vil forsat arbejde for bedre fremkommelighed for bløde trafikanter i Mårslet og vil fortsat arbejde for den bedst mulige inddragelse af medlemsforeningerne i den kommunale planlægnings- og høringsproces.</w:t>
      </w:r>
    </w:p>
    <w:p w14:paraId="22F9B9F8" w14:textId="5784E546" w:rsidR="004521EB" w:rsidRDefault="004521EB" w:rsidP="004521EB"/>
    <w:p w14:paraId="03D54457" w14:textId="77777777" w:rsidR="004521EB" w:rsidRDefault="004521EB" w:rsidP="004521EB">
      <w:pPr>
        <w:pStyle w:val="Heading2"/>
      </w:pPr>
      <w:r>
        <w:lastRenderedPageBreak/>
        <w:t>Udvikling af byens grønne områder.</w:t>
      </w:r>
    </w:p>
    <w:p w14:paraId="27AB79ED" w14:textId="3468BF52" w:rsidR="004521EB" w:rsidRPr="004521EB" w:rsidRDefault="004521EB" w:rsidP="004521EB">
      <w:pPr>
        <w:rPr>
          <w:i/>
          <w:iCs/>
        </w:rPr>
      </w:pPr>
      <w:r w:rsidRPr="004521EB">
        <w:rPr>
          <w:b/>
          <w:bCs/>
        </w:rPr>
        <w:t>Introduktion:</w:t>
      </w:r>
      <w:r>
        <w:t xml:space="preserve"> </w:t>
      </w:r>
      <w:r w:rsidRPr="004521EB">
        <w:rPr>
          <w:i/>
          <w:iCs/>
        </w:rPr>
        <w:t>På borgermøderne omkring Helhedsplanen for 8320 har der været et stærkt ønske om at udvikle de grønne områder i 8320. Samtidig arbejder Aarhus Kommune nu aktivt for at sikre etablering af sammenhængende naturområder i hele kommunen. Vi ønsker en nuanceret drøftelse af dette emne med afsæt i Udvalget for Stier og Grønne Områders konkrete forslag i Mårslets østlige grønne kile.</w:t>
      </w:r>
    </w:p>
    <w:p w14:paraId="291BB2C9" w14:textId="77777777" w:rsidR="004521EB" w:rsidRDefault="004521EB" w:rsidP="004521EB">
      <w:r w:rsidRPr="004521EB">
        <w:rPr>
          <w:b/>
          <w:bCs/>
        </w:rPr>
        <w:t>Noter:</w:t>
      </w:r>
      <w:r>
        <w:t xml:space="preserve"> </w:t>
      </w:r>
    </w:p>
    <w:p w14:paraId="31807BD7" w14:textId="1E296E42" w:rsidR="004521EB" w:rsidRDefault="00613CB8" w:rsidP="004521EB">
      <w:r>
        <w:t>I gruppearbejdet var der fortsat stor opmærksomhed på d</w:t>
      </w:r>
      <w:r w:rsidR="004521EB">
        <w:t>e grønne kiler</w:t>
      </w:r>
      <w:r>
        <w:t>s betydning for 8320</w:t>
      </w:r>
      <w:r w:rsidR="004521EB">
        <w:t xml:space="preserve"> og</w:t>
      </w:r>
      <w:r>
        <w:t xml:space="preserve"> uændret</w:t>
      </w:r>
      <w:r w:rsidR="004521EB">
        <w:t xml:space="preserve"> bred enighed om at bevare dem. </w:t>
      </w:r>
      <w:r>
        <w:t>Man fremhævede følgende principielle hensyn: Man så gerne etableret skov i forbindelse med kilerne</w:t>
      </w:r>
      <w:r w:rsidR="004521EB">
        <w:t xml:space="preserve">, </w:t>
      </w:r>
      <w:r>
        <w:t>kilerne skulle fremstå</w:t>
      </w:r>
      <w:r w:rsidR="004521EB">
        <w:t xml:space="preserve"> uberørt</w:t>
      </w:r>
      <w:r>
        <w:t xml:space="preserve"> bl.a. ved at lade</w:t>
      </w:r>
      <w:r w:rsidR="004521EB">
        <w:t xml:space="preserve"> det vilde landskab tage over. </w:t>
      </w:r>
      <w:r>
        <w:t xml:space="preserve">Såfremt </w:t>
      </w:r>
      <w:r w:rsidR="004521EB">
        <w:t xml:space="preserve">stier </w:t>
      </w:r>
      <w:r>
        <w:t xml:space="preserve">eller </w:t>
      </w:r>
      <w:r w:rsidR="004521EB">
        <w:t>shelters</w:t>
      </w:r>
      <w:r>
        <w:t xml:space="preserve"> senere etableres, bør man</w:t>
      </w:r>
      <w:r w:rsidR="004521EB">
        <w:t xml:space="preserve"> hold</w:t>
      </w:r>
      <w:r>
        <w:t>e</w:t>
      </w:r>
      <w:r w:rsidR="004521EB">
        <w:t xml:space="preserve"> det tæt på byen</w:t>
      </w:r>
      <w:r>
        <w:t xml:space="preserve">. Vildt dyreliv i kilerne skal tilgodeses – </w:t>
      </w:r>
      <w:r w:rsidR="00B07B6A">
        <w:t xml:space="preserve">etableres </w:t>
      </w:r>
      <w:r>
        <w:t>en evt. hundeskov</w:t>
      </w:r>
      <w:r w:rsidR="00B07B6A">
        <w:t>,</w:t>
      </w:r>
      <w:r>
        <w:t xml:space="preserve"> skal</w:t>
      </w:r>
      <w:r w:rsidR="00B07B6A">
        <w:t xml:space="preserve"> denne</w:t>
      </w:r>
      <w:r>
        <w:t xml:space="preserve"> også tage hensyn til </w:t>
      </w:r>
      <w:r w:rsidR="00B07B6A">
        <w:t>vildt</w:t>
      </w:r>
      <w:r>
        <w:t>. I det hele taget bør naturmæssige hensyn veje tungt i forvaltningen af de grønne kiler</w:t>
      </w:r>
      <w:r w:rsidR="00B07B6A">
        <w:t xml:space="preserve"> også frem for nye stier og mountainbikeruter. Der må gerne være muligheder for børn, evt. et madpakkeområde – og frem for alt skal Helhedsplanens principper opretholdes</w:t>
      </w:r>
      <w:r>
        <w:t>.</w:t>
      </w:r>
    </w:p>
    <w:p w14:paraId="7871350A" w14:textId="77777777" w:rsidR="004521EB" w:rsidRDefault="004521EB" w:rsidP="004521EB">
      <w:pPr>
        <w:pStyle w:val="Heading2"/>
      </w:pPr>
      <w:r>
        <w:t>Tilslutning til Beder-Bering vejen fra Mårslets nordlige del</w:t>
      </w:r>
    </w:p>
    <w:p w14:paraId="286B08F0" w14:textId="26A68E08" w:rsidR="00E1111E" w:rsidRDefault="004521EB" w:rsidP="004521EB">
      <w:r w:rsidRPr="004521EB">
        <w:rPr>
          <w:b/>
          <w:bCs/>
        </w:rPr>
        <w:t>Introduktion:</w:t>
      </w:r>
      <w:r>
        <w:t xml:space="preserve"> </w:t>
      </w:r>
      <w:r w:rsidRPr="004521EB">
        <w:rPr>
          <w:i/>
          <w:iCs/>
        </w:rPr>
        <w:t>Fællesråd er ikke i tvivl om, at Aarhus Kommune indenfor en årrække vil søge at realisere en vejforbindelse fra Mårslets nordlige dele til Beder-Bering vejen. På Aarhus Kommunes informationsmøde om udstykningen nord for Hørretløkken, var der meget stor interesse for dette emne, der åbenlyst vil påvirke mange i byen. Fællesrådet ønsker at byen afvejer fordele og ulemper ved to mulige løsningsforslag, så byen i fælleskab kan fremme en hensigtsmæssig plan for et sådant ”hængsel” på Beder-Bering vejen.</w:t>
      </w:r>
    </w:p>
    <w:p w14:paraId="4293DA01" w14:textId="77777777" w:rsidR="004521EB" w:rsidRDefault="004521EB" w:rsidP="004521EB">
      <w:r w:rsidRPr="004521EB">
        <w:rPr>
          <w:b/>
          <w:bCs/>
        </w:rPr>
        <w:t>Noter:</w:t>
      </w:r>
      <w:r>
        <w:t xml:space="preserve"> </w:t>
      </w:r>
    </w:p>
    <w:p w14:paraId="5EA3878B" w14:textId="1EAAD702" w:rsidR="004521EB" w:rsidRDefault="00B07B6A" w:rsidP="004521EB">
      <w:r>
        <w:t xml:space="preserve">Dette emne var klart aftenens mest kontroversielle og mest debatterede. Såfremt en tilslutning til Beder-Beringvejen etableres gennem Hørretløkken eller udenom den bestående nordlige afgræsning af Mårslet, vil det påvirke mange mennesker i området mærkbart – og derfor var der ikke overraskende en </w:t>
      </w:r>
      <w:r>
        <w:t>stor forskel på de fremsatte holdninger og ønsker</w:t>
      </w:r>
      <w:r>
        <w:t>.</w:t>
      </w:r>
    </w:p>
    <w:p w14:paraId="02646D40" w14:textId="37BB33D0" w:rsidR="00B07B6A" w:rsidRDefault="00B07B6A" w:rsidP="00B07B6A">
      <w:r>
        <w:t>Generelt var der en god og respektfuld debat om emnet. Man drøftede flere mulige løsninger, der både omfattede en tilslutning via Høtteløkken, en tilslutning, der fulgte byens nordlige afgræsning tæt samt en vejføring, der forbandt Hørretvej og Beder-Beringvejen men i større afstand til Mårslets nordlige afgrænsning. Der var enighed om at alle tre</w:t>
      </w:r>
      <w:r w:rsidR="009438F6">
        <w:t xml:space="preserve"> løsninger giver udfordringer. D</w:t>
      </w:r>
      <w:r>
        <w:t>erudover blev det diskuteret o</w:t>
      </w:r>
      <w:r w:rsidR="009438F6">
        <w:t xml:space="preserve">m det overhovedet er relevant med en nordlig tilslutning? </w:t>
      </w:r>
      <w:r>
        <w:t>Der var enighed om at der mangler pålidelige analyser og modeller for trafikmønstre</w:t>
      </w:r>
      <w:r w:rsidR="008844FC">
        <w:t>. Der bør sikres et bedre beslutningsgrundlag forud for en evt. beslutning om etablering af et hængsel. Byen ønsker ikke at skabe en situation, hvor der skabes unødige konflikter lokalt. Grundlæggende føler de muligt berørte parter, at der er meget på spil for dem. Derfor kan man ikke på de foreliggende grundlag vælge mellem kun to mulige l</w:t>
      </w:r>
      <w:r w:rsidR="008844FC">
        <w:t xml:space="preserve">injeføringer. </w:t>
      </w:r>
    </w:p>
    <w:p w14:paraId="249FFEDB" w14:textId="3E2ECC49" w:rsidR="008844FC" w:rsidRDefault="008844FC" w:rsidP="00B07B6A">
      <w:r>
        <w:t>Forretningsudvalget vil overveje hvorledes byen kan samles om en beslutning og vil i den forbindelse også arbejde for at Aarhus Kommune fremlægger et bedre beslutningsgrundlag og dertil forholder sig langsigtet til løsningsmulighederne.</w:t>
      </w:r>
    </w:p>
    <w:p w14:paraId="62ABD59F" w14:textId="7E37A29E" w:rsidR="009438F6" w:rsidRDefault="009438F6" w:rsidP="004521EB">
      <w:pPr>
        <w:pStyle w:val="Heading2"/>
      </w:pPr>
      <w:bookmarkStart w:id="0" w:name="_GoBack"/>
      <w:bookmarkEnd w:id="0"/>
      <w:r>
        <w:t>Letbanen:</w:t>
      </w:r>
    </w:p>
    <w:p w14:paraId="37668C9F" w14:textId="6979B8A1" w:rsidR="004521EB" w:rsidRPr="004521EB" w:rsidRDefault="004521EB" w:rsidP="004521EB">
      <w:pPr>
        <w:rPr>
          <w:i/>
          <w:iCs/>
        </w:rPr>
      </w:pPr>
      <w:r>
        <w:rPr>
          <w:b/>
          <w:bCs/>
        </w:rPr>
        <w:t xml:space="preserve">Introduktion: </w:t>
      </w:r>
      <w:r>
        <w:rPr>
          <w:i/>
          <w:iCs/>
        </w:rPr>
        <w:t xml:space="preserve">Grundet den omfattende debat af de øvrige emner, var der behov for at afkorte </w:t>
      </w:r>
      <w:r w:rsidR="000C38F1">
        <w:rPr>
          <w:i/>
          <w:iCs/>
        </w:rPr>
        <w:t xml:space="preserve">tiden til behandling af Letbanen som emne. Emnet var åbenlyst også mindre kontroversielt end andre de andre emner. Fællesrådet har i længere tid modtaget en række henvendelser omkring især støjgener fra </w:t>
      </w:r>
      <w:r w:rsidR="000C38F1">
        <w:rPr>
          <w:i/>
          <w:iCs/>
        </w:rPr>
        <w:lastRenderedPageBreak/>
        <w:t>Letbanetogenes horn ved krydspunkter, køreplaner, mulig nedlæggelse af stoppesteder, sikkerhed på stationen og ved Hørretvej og meget mere. Forretningsudvalget har dertil arbejdet i Helhedsplanen med etablering af nye og bedre krydsningsmuligheder samt en mulig flytning af trinbrættet Mølleparken i Mårslet.</w:t>
      </w:r>
    </w:p>
    <w:p w14:paraId="432605C5" w14:textId="7FBB7F6B" w:rsidR="00D51E02" w:rsidRDefault="000C38F1" w:rsidP="009438F6">
      <w:r w:rsidRPr="000C38F1">
        <w:rPr>
          <w:b/>
          <w:bCs/>
        </w:rPr>
        <w:t>Noter:</w:t>
      </w:r>
      <w:r>
        <w:t xml:space="preserve"> Forretningsudvalget fremlagde kort sine overvejelser omkring n</w:t>
      </w:r>
      <w:r w:rsidR="009438F6">
        <w:t xml:space="preserve">edlæggelse af </w:t>
      </w:r>
      <w:r>
        <w:t>krydsningspunktet på Letbanen ved Eskegårdsvej, der gerne ses afløst af en u</w:t>
      </w:r>
      <w:r w:rsidR="009438F6">
        <w:t>nderkørsel</w:t>
      </w:r>
      <w:r>
        <w:t xml:space="preserve"> for gående og cyklister</w:t>
      </w:r>
      <w:r w:rsidR="009438F6">
        <w:t xml:space="preserve">. </w:t>
      </w:r>
      <w:r>
        <w:t>Generelt a</w:t>
      </w:r>
      <w:r w:rsidR="009438F6">
        <w:t>rbejder</w:t>
      </w:r>
      <w:r>
        <w:t xml:space="preserve"> Forretningsudvalget </w:t>
      </w:r>
      <w:r w:rsidR="009438F6">
        <w:t xml:space="preserve">på </w:t>
      </w:r>
      <w:r>
        <w:t xml:space="preserve">at få etableret </w:t>
      </w:r>
      <w:r w:rsidR="009438F6">
        <w:t>flere krydsningspunkter</w:t>
      </w:r>
      <w:r>
        <w:t xml:space="preserve"> på Letbanen, idet dette vil fremme den generelle fremkommelighed i Mårslet samt fremme trafiksikkerheden i byen for især de bløde trafikanter</w:t>
      </w:r>
      <w:r w:rsidR="009438F6">
        <w:t xml:space="preserve">. </w:t>
      </w:r>
      <w:r>
        <w:t>Det vil også blive forsøgt at få Letbanen til at reducere støj</w:t>
      </w:r>
      <w:r w:rsidR="00D51E02">
        <w:t>en</w:t>
      </w:r>
      <w:r>
        <w:t xml:space="preserve"> i forbindelse med signalgivning (tyfonering</w:t>
      </w:r>
      <w:r w:rsidR="00D51E02">
        <w:t>)</w:t>
      </w:r>
      <w:r w:rsidR="009438F6">
        <w:t xml:space="preserve">. </w:t>
      </w:r>
      <w:r w:rsidR="00D51E02">
        <w:t>Der er dertil særlig opmærksomhed omkring de bløde trafikanters k</w:t>
      </w:r>
      <w:r w:rsidR="009438F6">
        <w:t xml:space="preserve">rydsning ved </w:t>
      </w:r>
      <w:r w:rsidR="00D51E02">
        <w:t>H</w:t>
      </w:r>
      <w:r w:rsidR="009438F6">
        <w:t>ørretvej</w:t>
      </w:r>
      <w:r w:rsidR="00D51E02">
        <w:t xml:space="preserve">/Letbane, der ikke er tilstrækkeligt </w:t>
      </w:r>
      <w:r w:rsidR="009438F6">
        <w:t xml:space="preserve">sikret. </w:t>
      </w:r>
      <w:r w:rsidR="00D51E02">
        <w:t>Der oplevedes at være f</w:t>
      </w:r>
      <w:r w:rsidR="009438F6">
        <w:t xml:space="preserve">uld tilslutning til </w:t>
      </w:r>
      <w:r w:rsidR="00D51E02">
        <w:t xml:space="preserve">disse formål på Borgermødet. </w:t>
      </w:r>
    </w:p>
    <w:p w14:paraId="571415F8" w14:textId="27C8593C" w:rsidR="00D51E02" w:rsidRDefault="00D51E02" w:rsidP="009438F6">
      <w:r>
        <w:t xml:space="preserve">Der blev på borgermødet spurgt ind til omkostninger ved at etablere en tunnel under Letbanen ved Eskegårdsvej. Dette anslås pt. til 5 mio. kr. som Forretningsudvalget vil forsøge at få Aarhus Kommune til at indarbejde i anlægsbudgettet. </w:t>
      </w:r>
    </w:p>
    <w:p w14:paraId="4C142A17" w14:textId="413A0CEB" w:rsidR="00D51E02" w:rsidRDefault="00D51E02" w:rsidP="009438F6">
      <w:r>
        <w:t>Der blev også spurgt ind til overvejelserne omkring flytning af trinbrættet Mølleparken mod vest. Især bekymringen for at Mårslet kan vokse sammen med Tranbjerg blev fremhævet. Dette må ikke ske og kan kræve yderligere analyser og drøftelser.</w:t>
      </w:r>
    </w:p>
    <w:p w14:paraId="42882892" w14:textId="282A8D90" w:rsidR="00883AA0" w:rsidRDefault="00D51E02" w:rsidP="00D51E02">
      <w:r>
        <w:t>En afsluttende bemærkning fra salen opfordrede til at fokusere på mindre og lettere realiserbare projekter. Dette vil Forretningsudvalget tage op med Aarhus Kommune på en drøftelse af Helhedsplanarbejdet i det tidligere efterår.</w:t>
      </w:r>
      <w:r w:rsidR="009438F6">
        <w:t xml:space="preserve"> </w:t>
      </w:r>
    </w:p>
    <w:sectPr w:rsidR="00883AA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A0"/>
    <w:rsid w:val="000C38F1"/>
    <w:rsid w:val="004521EB"/>
    <w:rsid w:val="00613CB8"/>
    <w:rsid w:val="00883AA0"/>
    <w:rsid w:val="008844FC"/>
    <w:rsid w:val="008F3681"/>
    <w:rsid w:val="009438F6"/>
    <w:rsid w:val="00B07B6A"/>
    <w:rsid w:val="00D51E02"/>
    <w:rsid w:val="00E111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220A"/>
  <w15:chartTrackingRefBased/>
  <w15:docId w15:val="{0EF41DA2-9035-4362-81A0-0E9E0B00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1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11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111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111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738681">
      <w:bodyDiv w:val="1"/>
      <w:marLeft w:val="0"/>
      <w:marRight w:val="0"/>
      <w:marTop w:val="0"/>
      <w:marBottom w:val="0"/>
      <w:divBdr>
        <w:top w:val="none" w:sz="0" w:space="0" w:color="auto"/>
        <w:left w:val="none" w:sz="0" w:space="0" w:color="auto"/>
        <w:bottom w:val="none" w:sz="0" w:space="0" w:color="auto"/>
        <w:right w:val="none" w:sz="0" w:space="0" w:color="auto"/>
      </w:divBdr>
      <w:divsChild>
        <w:div w:id="2002583874">
          <w:marLeft w:val="720"/>
          <w:marRight w:val="0"/>
          <w:marTop w:val="240"/>
          <w:marBottom w:val="40"/>
          <w:divBdr>
            <w:top w:val="none" w:sz="0" w:space="0" w:color="auto"/>
            <w:left w:val="none" w:sz="0" w:space="0" w:color="auto"/>
            <w:bottom w:val="none" w:sz="0" w:space="0" w:color="auto"/>
            <w:right w:val="none" w:sz="0" w:space="0" w:color="auto"/>
          </w:divBdr>
        </w:div>
        <w:div w:id="1729065474">
          <w:marLeft w:val="144"/>
          <w:marRight w:val="0"/>
          <w:marTop w:val="240"/>
          <w:marBottom w:val="40"/>
          <w:divBdr>
            <w:top w:val="none" w:sz="0" w:space="0" w:color="auto"/>
            <w:left w:val="none" w:sz="0" w:space="0" w:color="auto"/>
            <w:bottom w:val="none" w:sz="0" w:space="0" w:color="auto"/>
            <w:right w:val="none" w:sz="0" w:space="0" w:color="auto"/>
          </w:divBdr>
        </w:div>
        <w:div w:id="2013991529">
          <w:marLeft w:val="720"/>
          <w:marRight w:val="0"/>
          <w:marTop w:val="240"/>
          <w:marBottom w:val="40"/>
          <w:divBdr>
            <w:top w:val="none" w:sz="0" w:space="0" w:color="auto"/>
            <w:left w:val="none" w:sz="0" w:space="0" w:color="auto"/>
            <w:bottom w:val="none" w:sz="0" w:space="0" w:color="auto"/>
            <w:right w:val="none" w:sz="0" w:space="0" w:color="auto"/>
          </w:divBdr>
        </w:div>
        <w:div w:id="1897083296">
          <w:marLeft w:val="144"/>
          <w:marRight w:val="0"/>
          <w:marTop w:val="240"/>
          <w:marBottom w:val="40"/>
          <w:divBdr>
            <w:top w:val="none" w:sz="0" w:space="0" w:color="auto"/>
            <w:left w:val="none" w:sz="0" w:space="0" w:color="auto"/>
            <w:bottom w:val="none" w:sz="0" w:space="0" w:color="auto"/>
            <w:right w:val="none" w:sz="0" w:space="0" w:color="auto"/>
          </w:divBdr>
        </w:div>
        <w:div w:id="2085295760">
          <w:marLeft w:val="720"/>
          <w:marRight w:val="0"/>
          <w:marTop w:val="240"/>
          <w:marBottom w:val="40"/>
          <w:divBdr>
            <w:top w:val="none" w:sz="0" w:space="0" w:color="auto"/>
            <w:left w:val="none" w:sz="0" w:space="0" w:color="auto"/>
            <w:bottom w:val="none" w:sz="0" w:space="0" w:color="auto"/>
            <w:right w:val="none" w:sz="0" w:space="0" w:color="auto"/>
          </w:divBdr>
        </w:div>
        <w:div w:id="88448824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1204</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Kjær</dc:creator>
  <cp:keywords/>
  <dc:description/>
  <cp:lastModifiedBy>Anders Kjær</cp:lastModifiedBy>
  <cp:revision>3</cp:revision>
  <dcterms:created xsi:type="dcterms:W3CDTF">2019-07-20T09:22:00Z</dcterms:created>
  <dcterms:modified xsi:type="dcterms:W3CDTF">2019-07-20T11:18:00Z</dcterms:modified>
</cp:coreProperties>
</file>